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CCFD" w14:textId="77777777" w:rsidR="009E347F" w:rsidRPr="00287CF7" w:rsidRDefault="009E347F" w:rsidP="009E347F">
      <w:pPr>
        <w:tabs>
          <w:tab w:val="center" w:pos="4680"/>
        </w:tabs>
        <w:spacing w:after="0" w:line="240" w:lineRule="auto"/>
        <w:jc w:val="center"/>
        <w:rPr>
          <w:rFonts w:ascii="Arial" w:hAnsi="Arial" w:cs="Arial"/>
          <w:b/>
          <w:color w:val="17365D"/>
          <w:sz w:val="32"/>
          <w:szCs w:val="32"/>
        </w:rPr>
      </w:pPr>
      <w:r w:rsidRPr="00287CF7">
        <w:rPr>
          <w:rFonts w:ascii="Arial" w:hAnsi="Arial" w:cs="Arial"/>
          <w:b/>
          <w:color w:val="17365D"/>
          <w:sz w:val="32"/>
          <w:szCs w:val="32"/>
        </w:rPr>
        <w:t>Seminars in Clinical Research</w:t>
      </w:r>
    </w:p>
    <w:p w14:paraId="2678E8BF" w14:textId="77777777" w:rsidR="009E347F" w:rsidRPr="00287CF7" w:rsidRDefault="009E347F" w:rsidP="009E347F">
      <w:pPr>
        <w:spacing w:after="0" w:line="240" w:lineRule="auto"/>
        <w:jc w:val="center"/>
        <w:rPr>
          <w:rFonts w:ascii="Arial" w:hAnsi="Arial" w:cs="Arial"/>
          <w:b/>
          <w:color w:val="17365D"/>
          <w:sz w:val="32"/>
          <w:szCs w:val="32"/>
        </w:rPr>
      </w:pPr>
      <w:r w:rsidRPr="00287CF7">
        <w:rPr>
          <w:rFonts w:ascii="Arial" w:hAnsi="Arial" w:cs="Arial"/>
          <w:b/>
          <w:color w:val="17365D"/>
          <w:sz w:val="32"/>
          <w:szCs w:val="32"/>
        </w:rPr>
        <w:t>Rufus Cole Lecture</w:t>
      </w:r>
    </w:p>
    <w:p w14:paraId="0785A1E9" w14:textId="77777777" w:rsidR="009E347F" w:rsidRPr="00287CF7" w:rsidRDefault="009E347F" w:rsidP="009E347F">
      <w:pPr>
        <w:spacing w:after="0" w:line="240" w:lineRule="auto"/>
        <w:jc w:val="center"/>
        <w:rPr>
          <w:rFonts w:ascii="Arial" w:hAnsi="Arial" w:cs="Arial"/>
          <w:b/>
          <w:color w:val="17365D"/>
          <w:sz w:val="32"/>
          <w:szCs w:val="32"/>
        </w:rPr>
      </w:pPr>
    </w:p>
    <w:p w14:paraId="2CA115CD" w14:textId="77777777" w:rsidR="009E347F" w:rsidRPr="00287CF7" w:rsidRDefault="009E347F" w:rsidP="009E347F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The lecture is named in honor of Dr. Rufus Cole, the first director of the Hospital for the Rockefeller Institute for Medical Research. Cole’s bold vision helped create a hospital, unique in its time, where physicians could both care for patients and carry out laboratory investigations toward the eradication of disease.</w:t>
      </w:r>
    </w:p>
    <w:p w14:paraId="3ACE2F1E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12F25CFB" w14:textId="77777777" w:rsidR="00E4359A" w:rsidRPr="00287CF7" w:rsidRDefault="00E4359A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 xml:space="preserve">2000 </w:t>
      </w:r>
      <w:r w:rsidR="00B90FF2">
        <w:rPr>
          <w:rFonts w:ascii="Arial" w:hAnsi="Arial" w:cs="Arial"/>
          <w:sz w:val="28"/>
          <w:szCs w:val="28"/>
        </w:rPr>
        <w:t>–</w:t>
      </w:r>
      <w:r w:rsidRPr="00287CF7">
        <w:rPr>
          <w:rFonts w:ascii="Arial" w:hAnsi="Arial" w:cs="Arial"/>
          <w:sz w:val="28"/>
          <w:szCs w:val="28"/>
        </w:rPr>
        <w:t xml:space="preserve"> </w:t>
      </w:r>
      <w:r w:rsidRPr="00287CF7">
        <w:rPr>
          <w:rFonts w:ascii="Arial" w:hAnsi="Arial" w:cs="Arial"/>
          <w:bCs/>
          <w:sz w:val="28"/>
          <w:szCs w:val="28"/>
        </w:rPr>
        <w:t xml:space="preserve">Stephen </w:t>
      </w:r>
      <w:proofErr w:type="spellStart"/>
      <w:r w:rsidRPr="00287CF7">
        <w:rPr>
          <w:rFonts w:ascii="Arial" w:hAnsi="Arial" w:cs="Arial"/>
          <w:bCs/>
          <w:sz w:val="28"/>
          <w:szCs w:val="28"/>
        </w:rPr>
        <w:t>O'Rahilly</w:t>
      </w:r>
      <w:proofErr w:type="spellEnd"/>
      <w:r w:rsidRPr="00287CF7">
        <w:rPr>
          <w:rFonts w:ascii="Arial" w:hAnsi="Arial" w:cs="Arial"/>
          <w:bCs/>
          <w:sz w:val="28"/>
          <w:szCs w:val="28"/>
        </w:rPr>
        <w:t>, MD</w:t>
      </w:r>
      <w:r w:rsidR="00C0468D">
        <w:rPr>
          <w:rFonts w:ascii="Arial" w:hAnsi="Arial" w:cs="Arial"/>
          <w:bCs/>
          <w:sz w:val="28"/>
          <w:szCs w:val="28"/>
        </w:rPr>
        <w:tab/>
      </w:r>
      <w:r w:rsidR="00C0468D">
        <w:rPr>
          <w:rFonts w:ascii="Arial" w:hAnsi="Arial" w:cs="Arial"/>
          <w:bCs/>
          <w:sz w:val="28"/>
          <w:szCs w:val="28"/>
        </w:rPr>
        <w:tab/>
        <w:t xml:space="preserve">2015 </w:t>
      </w:r>
      <w:r w:rsidR="00B90FF2">
        <w:rPr>
          <w:rFonts w:ascii="Arial" w:hAnsi="Arial" w:cs="Arial"/>
          <w:sz w:val="28"/>
          <w:szCs w:val="28"/>
        </w:rPr>
        <w:t>–</w:t>
      </w:r>
      <w:r w:rsidR="00C0468D">
        <w:rPr>
          <w:rFonts w:ascii="Arial" w:hAnsi="Arial" w:cs="Arial"/>
          <w:bCs/>
          <w:sz w:val="28"/>
          <w:szCs w:val="28"/>
        </w:rPr>
        <w:t xml:space="preserve"> </w:t>
      </w:r>
      <w:r w:rsidR="00C0468D" w:rsidRPr="00C0468D">
        <w:rPr>
          <w:rFonts w:ascii="Arial" w:hAnsi="Arial" w:cs="Arial"/>
          <w:bCs/>
          <w:sz w:val="28"/>
          <w:szCs w:val="28"/>
        </w:rPr>
        <w:t>Thomas S.</w:t>
      </w:r>
      <w:r w:rsidR="00C046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C0468D">
        <w:rPr>
          <w:rFonts w:ascii="Arial" w:hAnsi="Arial" w:cs="Arial"/>
          <w:bCs/>
          <w:sz w:val="28"/>
          <w:szCs w:val="28"/>
        </w:rPr>
        <w:t>Kupper</w:t>
      </w:r>
      <w:proofErr w:type="spellEnd"/>
      <w:r w:rsidR="00C0468D">
        <w:rPr>
          <w:rFonts w:ascii="Arial" w:hAnsi="Arial" w:cs="Arial"/>
          <w:bCs/>
          <w:sz w:val="28"/>
          <w:szCs w:val="28"/>
        </w:rPr>
        <w:t xml:space="preserve">, </w:t>
      </w:r>
      <w:r w:rsidR="00C0468D" w:rsidRPr="00C0468D">
        <w:rPr>
          <w:rFonts w:ascii="Arial" w:hAnsi="Arial" w:cs="Arial"/>
          <w:bCs/>
          <w:sz w:val="28"/>
          <w:szCs w:val="28"/>
        </w:rPr>
        <w:t>MD</w:t>
      </w:r>
    </w:p>
    <w:p w14:paraId="76E5BCCE" w14:textId="77777777" w:rsidR="00E4359A" w:rsidRPr="00287CF7" w:rsidRDefault="00E4359A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668930CE" w14:textId="77777777" w:rsidR="00FF4AD2" w:rsidRPr="00287CF7" w:rsidRDefault="00FF4AD2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2001 – Barry S. Coller, MD</w:t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  <w:t xml:space="preserve">2016 – Mary </w:t>
      </w:r>
      <w:proofErr w:type="spellStart"/>
      <w:r w:rsidR="00B90FF2">
        <w:rPr>
          <w:rFonts w:ascii="Arial" w:hAnsi="Arial" w:cs="Arial"/>
          <w:sz w:val="28"/>
          <w:szCs w:val="28"/>
        </w:rPr>
        <w:t>Armanios</w:t>
      </w:r>
      <w:proofErr w:type="spellEnd"/>
      <w:r w:rsidR="00B90FF2">
        <w:rPr>
          <w:rFonts w:ascii="Arial" w:hAnsi="Arial" w:cs="Arial"/>
          <w:sz w:val="28"/>
          <w:szCs w:val="28"/>
        </w:rPr>
        <w:t>, M.D.</w:t>
      </w:r>
    </w:p>
    <w:p w14:paraId="38224659" w14:textId="77777777" w:rsidR="00FF4AD2" w:rsidRPr="00287CF7" w:rsidRDefault="00FF4AD2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15F1934F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 xml:space="preserve">2002 – </w:t>
      </w:r>
      <w:r w:rsidR="0035741D" w:rsidRPr="00287CF7">
        <w:rPr>
          <w:rFonts w:ascii="Arial" w:hAnsi="Arial" w:cs="Arial"/>
          <w:sz w:val="28"/>
          <w:szCs w:val="28"/>
        </w:rPr>
        <w:t xml:space="preserve">Uri </w:t>
      </w:r>
      <w:proofErr w:type="spellStart"/>
      <w:r w:rsidR="0035741D" w:rsidRPr="00287CF7">
        <w:rPr>
          <w:rFonts w:ascii="Arial" w:hAnsi="Arial" w:cs="Arial"/>
          <w:sz w:val="28"/>
          <w:szCs w:val="28"/>
        </w:rPr>
        <w:t>Seligsohn</w:t>
      </w:r>
      <w:proofErr w:type="spellEnd"/>
      <w:r w:rsidR="0035741D" w:rsidRPr="00287CF7">
        <w:rPr>
          <w:rFonts w:ascii="Arial" w:hAnsi="Arial" w:cs="Arial"/>
          <w:sz w:val="28"/>
          <w:szCs w:val="28"/>
        </w:rPr>
        <w:t>, MD</w:t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  <w:t xml:space="preserve">2017 – </w:t>
      </w:r>
      <w:r w:rsidR="00B90FF2" w:rsidRPr="00B90FF2">
        <w:rPr>
          <w:rFonts w:ascii="Arial" w:hAnsi="Arial" w:cs="Arial"/>
          <w:sz w:val="28"/>
          <w:szCs w:val="28"/>
        </w:rPr>
        <w:t>Katherine A. High, MD</w:t>
      </w:r>
    </w:p>
    <w:p w14:paraId="6FAD0268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5B423F46" w14:textId="77777777" w:rsidR="00227CED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 xml:space="preserve">2003 – </w:t>
      </w:r>
      <w:r w:rsidR="0035741D" w:rsidRPr="00287CF7">
        <w:rPr>
          <w:rFonts w:ascii="Arial" w:hAnsi="Arial" w:cs="Arial"/>
          <w:sz w:val="28"/>
          <w:szCs w:val="28"/>
        </w:rPr>
        <w:t>Robert Hebbel, MD</w:t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  <w:t>2018 – David Nathan, MD</w:t>
      </w:r>
    </w:p>
    <w:p w14:paraId="17824510" w14:textId="77777777" w:rsidR="00B90FF2" w:rsidRPr="00287CF7" w:rsidRDefault="00B90FF2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7BA0281D" w14:textId="77777777" w:rsidR="00D37ED7" w:rsidRPr="00287CF7" w:rsidRDefault="00227CED" w:rsidP="00B90FF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 xml:space="preserve">2004 – Ernest </w:t>
      </w:r>
      <w:proofErr w:type="spellStart"/>
      <w:r w:rsidRPr="00287CF7">
        <w:rPr>
          <w:rFonts w:ascii="Arial" w:hAnsi="Arial" w:cs="Arial"/>
          <w:sz w:val="28"/>
          <w:szCs w:val="28"/>
        </w:rPr>
        <w:t>Beutler</w:t>
      </w:r>
      <w:proofErr w:type="spellEnd"/>
      <w:r w:rsidRPr="00287CF7">
        <w:rPr>
          <w:rFonts w:ascii="Arial" w:hAnsi="Arial" w:cs="Arial"/>
          <w:sz w:val="28"/>
          <w:szCs w:val="28"/>
        </w:rPr>
        <w:t>, MD</w:t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</w:r>
      <w:r w:rsidR="00B90FF2">
        <w:rPr>
          <w:rFonts w:ascii="Arial" w:hAnsi="Arial" w:cs="Arial"/>
          <w:sz w:val="28"/>
          <w:szCs w:val="28"/>
        </w:rPr>
        <w:tab/>
        <w:t>2019 – Joseph L. Goldstein, MD</w:t>
      </w:r>
    </w:p>
    <w:p w14:paraId="4A2FCE4E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05C525E0" w14:textId="77777777" w:rsidR="00B72752" w:rsidRPr="00287CF7" w:rsidRDefault="00227CED" w:rsidP="00B72752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2005 – Jeffrey Flier, MD</w:t>
      </w:r>
      <w:r w:rsidR="00B72752">
        <w:rPr>
          <w:rFonts w:ascii="Arial" w:hAnsi="Arial" w:cs="Arial"/>
          <w:sz w:val="28"/>
          <w:szCs w:val="28"/>
        </w:rPr>
        <w:tab/>
      </w:r>
      <w:r w:rsidR="00B72752">
        <w:rPr>
          <w:rFonts w:ascii="Arial" w:hAnsi="Arial" w:cs="Arial"/>
          <w:sz w:val="28"/>
          <w:szCs w:val="28"/>
        </w:rPr>
        <w:tab/>
      </w:r>
      <w:r w:rsidR="00B72752">
        <w:rPr>
          <w:rFonts w:ascii="Arial" w:hAnsi="Arial" w:cs="Arial"/>
          <w:sz w:val="28"/>
          <w:szCs w:val="28"/>
        </w:rPr>
        <w:tab/>
        <w:t xml:space="preserve">2021 – </w:t>
      </w:r>
      <w:r w:rsidR="00B72752" w:rsidRPr="00B72752">
        <w:rPr>
          <w:rFonts w:ascii="Arial" w:hAnsi="Arial" w:cs="Arial"/>
          <w:sz w:val="28"/>
          <w:szCs w:val="28"/>
        </w:rPr>
        <w:t>Diana W. Bianchi, MD</w:t>
      </w:r>
    </w:p>
    <w:p w14:paraId="54B3A909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0B689F4E" w14:textId="0782C5A1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2006 – Daniel Drucker, MD</w:t>
      </w:r>
      <w:r w:rsidR="00B72752">
        <w:rPr>
          <w:rFonts w:ascii="Arial" w:hAnsi="Arial" w:cs="Arial"/>
          <w:sz w:val="28"/>
          <w:szCs w:val="28"/>
        </w:rPr>
        <w:tab/>
      </w:r>
      <w:r w:rsidR="00B72752">
        <w:rPr>
          <w:rFonts w:ascii="Arial" w:hAnsi="Arial" w:cs="Arial"/>
          <w:sz w:val="28"/>
          <w:szCs w:val="28"/>
        </w:rPr>
        <w:tab/>
      </w:r>
      <w:r w:rsidR="00B72752">
        <w:rPr>
          <w:rFonts w:ascii="Arial" w:hAnsi="Arial" w:cs="Arial"/>
          <w:sz w:val="28"/>
          <w:szCs w:val="28"/>
        </w:rPr>
        <w:tab/>
        <w:t xml:space="preserve"> </w:t>
      </w:r>
    </w:p>
    <w:p w14:paraId="47B42F6E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668C5C5C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2007 – Jeffrey Taubenberger, MD, PhD</w:t>
      </w:r>
    </w:p>
    <w:p w14:paraId="31C0279D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33BC84FB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 xml:space="preserve">2008 – </w:t>
      </w:r>
      <w:r w:rsidR="007B034A" w:rsidRPr="00287CF7">
        <w:rPr>
          <w:rFonts w:ascii="Arial" w:hAnsi="Arial" w:cs="Arial"/>
          <w:sz w:val="28"/>
          <w:szCs w:val="28"/>
        </w:rPr>
        <w:t xml:space="preserve">Dennis </w:t>
      </w:r>
      <w:proofErr w:type="spellStart"/>
      <w:r w:rsidR="007B034A" w:rsidRPr="00287CF7">
        <w:rPr>
          <w:rFonts w:ascii="Arial" w:hAnsi="Arial" w:cs="Arial"/>
          <w:sz w:val="28"/>
          <w:szCs w:val="28"/>
        </w:rPr>
        <w:t>Ausi</w:t>
      </w:r>
      <w:r w:rsidR="00151E26" w:rsidRPr="00287CF7">
        <w:rPr>
          <w:rFonts w:ascii="Arial" w:hAnsi="Arial" w:cs="Arial"/>
          <w:sz w:val="28"/>
          <w:szCs w:val="28"/>
        </w:rPr>
        <w:t>ello</w:t>
      </w:r>
      <w:proofErr w:type="spellEnd"/>
      <w:r w:rsidR="007B034A" w:rsidRPr="00287CF7">
        <w:rPr>
          <w:rFonts w:ascii="Arial" w:hAnsi="Arial" w:cs="Arial"/>
          <w:sz w:val="28"/>
          <w:szCs w:val="28"/>
        </w:rPr>
        <w:t>, MD</w:t>
      </w:r>
    </w:p>
    <w:p w14:paraId="62466DF1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42F4B1CF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2009 – Jeffrey Gordon</w:t>
      </w:r>
      <w:r w:rsidR="00BD77BC" w:rsidRPr="00287CF7">
        <w:rPr>
          <w:rFonts w:ascii="Arial" w:hAnsi="Arial" w:cs="Arial"/>
          <w:sz w:val="28"/>
          <w:szCs w:val="28"/>
        </w:rPr>
        <w:t>, MD</w:t>
      </w:r>
    </w:p>
    <w:p w14:paraId="40562452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43BC3AA0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2010 – Charles Sawyer, MD</w:t>
      </w:r>
    </w:p>
    <w:p w14:paraId="2721E7FD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5ACDA2E9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2011 – Andrew Marks, MD</w:t>
      </w:r>
    </w:p>
    <w:p w14:paraId="1DEFA1DC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0D2126E7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2012 – Richard Lifton, MD</w:t>
      </w:r>
    </w:p>
    <w:p w14:paraId="4BDE2550" w14:textId="77777777" w:rsidR="00227CED" w:rsidRPr="00287CF7" w:rsidRDefault="00227CED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244A4D26" w14:textId="77777777" w:rsidR="00227CED" w:rsidRDefault="00227CED" w:rsidP="00227CED">
      <w:pPr>
        <w:pStyle w:val="NoSpacing"/>
        <w:rPr>
          <w:rFonts w:ascii="Arial" w:hAnsi="Arial" w:cs="Arial"/>
          <w:sz w:val="28"/>
          <w:szCs w:val="28"/>
        </w:rPr>
      </w:pPr>
      <w:r w:rsidRPr="00287CF7">
        <w:rPr>
          <w:rFonts w:ascii="Arial" w:hAnsi="Arial" w:cs="Arial"/>
          <w:sz w:val="28"/>
          <w:szCs w:val="28"/>
        </w:rPr>
        <w:t>2013 – Helen Hobbs, MD</w:t>
      </w:r>
    </w:p>
    <w:p w14:paraId="517E7189" w14:textId="77777777" w:rsidR="00BD138B" w:rsidRDefault="00BD138B" w:rsidP="00227CED">
      <w:pPr>
        <w:pStyle w:val="NoSpacing"/>
        <w:rPr>
          <w:rFonts w:ascii="Arial" w:hAnsi="Arial" w:cs="Arial"/>
          <w:sz w:val="28"/>
          <w:szCs w:val="28"/>
        </w:rPr>
      </w:pPr>
    </w:p>
    <w:p w14:paraId="7AD68097" w14:textId="77777777" w:rsidR="00BD138B" w:rsidRDefault="00BD138B" w:rsidP="00227CE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2014 – </w:t>
      </w:r>
      <w:r w:rsidRPr="00BD138B">
        <w:rPr>
          <w:rFonts w:ascii="Arial" w:hAnsi="Arial" w:cs="Arial"/>
          <w:sz w:val="28"/>
          <w:szCs w:val="28"/>
        </w:rPr>
        <w:t>Daniel Kastner, MD, PhD</w:t>
      </w:r>
    </w:p>
    <w:p w14:paraId="1210094F" w14:textId="77777777" w:rsidR="00C0468D" w:rsidRPr="00287CF7" w:rsidRDefault="00C0468D" w:rsidP="00227CED">
      <w:pPr>
        <w:pStyle w:val="NoSpacing"/>
        <w:rPr>
          <w:rFonts w:ascii="Arial" w:hAnsi="Arial" w:cs="Arial"/>
          <w:sz w:val="28"/>
          <w:szCs w:val="28"/>
        </w:rPr>
      </w:pPr>
    </w:p>
    <w:sectPr w:rsidR="00C0468D" w:rsidRPr="0028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ED"/>
    <w:rsid w:val="00151E26"/>
    <w:rsid w:val="002175A2"/>
    <w:rsid w:val="00220A41"/>
    <w:rsid w:val="00227CED"/>
    <w:rsid w:val="00287CF7"/>
    <w:rsid w:val="00290F7C"/>
    <w:rsid w:val="0035741D"/>
    <w:rsid w:val="004D3D83"/>
    <w:rsid w:val="00514D53"/>
    <w:rsid w:val="007B034A"/>
    <w:rsid w:val="008200A2"/>
    <w:rsid w:val="008E0EEB"/>
    <w:rsid w:val="009E347F"/>
    <w:rsid w:val="00B72752"/>
    <w:rsid w:val="00B90FF2"/>
    <w:rsid w:val="00BD138B"/>
    <w:rsid w:val="00BD77BC"/>
    <w:rsid w:val="00C0468D"/>
    <w:rsid w:val="00CD71F2"/>
    <w:rsid w:val="00D37ED7"/>
    <w:rsid w:val="00D4442B"/>
    <w:rsid w:val="00E161BB"/>
    <w:rsid w:val="00E4359A"/>
    <w:rsid w:val="00ED500D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50D"/>
  <w15:docId w15:val="{ED074231-18ED-4270-947B-9D07741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Coller</dc:creator>
  <cp:lastModifiedBy>Michelle Romanick</cp:lastModifiedBy>
  <cp:revision>2</cp:revision>
  <cp:lastPrinted>2013-12-16T21:38:00Z</cp:lastPrinted>
  <dcterms:created xsi:type="dcterms:W3CDTF">2021-05-05T20:53:00Z</dcterms:created>
  <dcterms:modified xsi:type="dcterms:W3CDTF">2021-05-05T20:53:00Z</dcterms:modified>
</cp:coreProperties>
</file>